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FF" w:rsidRPr="00FF3A38" w:rsidRDefault="00C43BFE">
      <w:pPr>
        <w:rPr>
          <w:rFonts w:ascii="Sylfaen" w:eastAsia="Times New Roman" w:hAnsi="Sylfaen" w:cs="Sylfaen"/>
          <w:color w:val="000000"/>
          <w:sz w:val="28"/>
          <w:lang w:val="ka-GE"/>
        </w:rPr>
      </w:pPr>
      <w:r w:rsidRPr="00FF3A38">
        <w:rPr>
          <w:rFonts w:ascii="Sylfaen" w:eastAsia="Times New Roman" w:hAnsi="Sylfaen" w:cs="Sylfaen"/>
          <w:color w:val="000000"/>
          <w:sz w:val="28"/>
          <w:lang w:val="ka-GE"/>
        </w:rPr>
        <w:t xml:space="preserve">რა შეუძლიათ  </w:t>
      </w:r>
      <w:r w:rsidR="0004274A" w:rsidRPr="00FF3A38">
        <w:rPr>
          <w:rFonts w:ascii="Sylfaen" w:eastAsia="Times New Roman" w:hAnsi="Sylfaen" w:cs="Sylfaen"/>
          <w:color w:val="000000"/>
          <w:sz w:val="28"/>
          <w:lang w:val="ka-GE"/>
        </w:rPr>
        <w:t xml:space="preserve">გააკეთონ </w:t>
      </w:r>
      <w:r w:rsidRPr="00FF3A38">
        <w:rPr>
          <w:rFonts w:ascii="Sylfaen" w:eastAsia="Times New Roman" w:hAnsi="Sylfaen" w:cs="Sylfaen"/>
          <w:color w:val="000000"/>
          <w:sz w:val="28"/>
          <w:lang w:val="ka-GE"/>
        </w:rPr>
        <w:t>საერთაშორისო მოგზაურებს საკუთარი თავისა და სხვების დასაცავად?</w:t>
      </w:r>
    </w:p>
    <w:p w:rsidR="00A531FF" w:rsidRPr="0004274A" w:rsidRDefault="00A531FF" w:rsidP="0004274A">
      <w:pPr>
        <w:spacing w:line="240" w:lineRule="auto"/>
        <w:rPr>
          <w:rFonts w:ascii="Sylfaen" w:eastAsia="Times New Roman" w:hAnsi="Sylfaen" w:cs="Sylfaen"/>
          <w:b/>
          <w:color w:val="000000"/>
          <w:lang w:val="ka-GE"/>
        </w:rPr>
      </w:pPr>
      <w:r w:rsidRPr="00A531FF">
        <w:rPr>
          <w:rFonts w:ascii="Sylfaen" w:eastAsia="Times New Roman" w:hAnsi="Sylfaen" w:cs="Sylfaen"/>
          <w:b/>
          <w:color w:val="000000"/>
          <w:lang w:val="ka-GE"/>
        </w:rPr>
        <w:t>რეკომენდაციები ვუჰანში წამსლველთვის</w:t>
      </w:r>
    </w:p>
    <w:p w:rsidR="00A531FF" w:rsidRPr="00A531FF" w:rsidRDefault="00A531FF" w:rsidP="0004274A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lang w:val="ka-GE"/>
        </w:rPr>
      </w:pPr>
      <w:r w:rsidRPr="00A531FF">
        <w:rPr>
          <w:rFonts w:ascii="Sylfaen" w:eastAsia="Times New Roman" w:hAnsi="Sylfaen" w:cs="Sylfaen"/>
          <w:color w:val="000000"/>
          <w:lang w:val="ka-GE"/>
        </w:rPr>
        <w:t>მოერიდეთ ავადმყოფ ადამიანებთან კონტაქტს</w:t>
      </w:r>
      <w:r w:rsidR="0004274A">
        <w:rPr>
          <w:rFonts w:ascii="Sylfaen" w:eastAsia="Times New Roman" w:hAnsi="Sylfaen" w:cs="Sylfaen"/>
          <w:color w:val="000000"/>
        </w:rPr>
        <w:t>;</w:t>
      </w:r>
    </w:p>
    <w:p w:rsidR="00A531FF" w:rsidRPr="00A531FF" w:rsidRDefault="00A531FF" w:rsidP="0004274A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lang w:val="ka-GE"/>
        </w:rPr>
      </w:pPr>
      <w:r w:rsidRPr="00A531FF">
        <w:rPr>
          <w:rFonts w:ascii="Sylfaen" w:eastAsia="Times New Roman" w:hAnsi="Sylfaen" w:cs="Sylfaen"/>
          <w:color w:val="000000"/>
          <w:lang w:val="ka-GE"/>
        </w:rPr>
        <w:t xml:space="preserve">მოერიდეთ ცხოველებთან კონტაქტს (მკვდარი, ცოცხალი) ცხოველთა </w:t>
      </w:r>
      <w:r w:rsidR="0004274A">
        <w:rPr>
          <w:rFonts w:ascii="Sylfaen" w:eastAsia="Times New Roman" w:hAnsi="Sylfaen" w:cs="Sylfaen"/>
          <w:color w:val="000000"/>
          <w:lang w:val="ka-GE"/>
        </w:rPr>
        <w:t>ბაზრებ</w:t>
      </w:r>
      <w:r w:rsidR="00FB5FB4">
        <w:rPr>
          <w:rFonts w:ascii="Sylfaen" w:eastAsia="Times New Roman" w:hAnsi="Sylfaen" w:cs="Sylfaen"/>
          <w:color w:val="000000"/>
          <w:lang w:val="ka-GE"/>
        </w:rPr>
        <w:t>ს</w:t>
      </w:r>
      <w:r w:rsidR="0004274A">
        <w:rPr>
          <w:rFonts w:ascii="Sylfaen" w:eastAsia="Times New Roman" w:hAnsi="Sylfaen" w:cs="Sylfaen"/>
          <w:color w:val="000000"/>
        </w:rPr>
        <w:t>,</w:t>
      </w:r>
      <w:r w:rsidRPr="00A531FF">
        <w:rPr>
          <w:rFonts w:ascii="Sylfaen" w:eastAsia="Times New Roman" w:hAnsi="Sylfaen" w:cs="Sylfaen"/>
          <w:color w:val="000000"/>
          <w:lang w:val="ka-GE"/>
        </w:rPr>
        <w:t xml:space="preserve"> ფერმებს, ცხოველურ პროდუქტებს (თერმულად არასაკმარისად დამუშავებული ხორცი)</w:t>
      </w:r>
      <w:r w:rsidR="0004274A">
        <w:rPr>
          <w:rFonts w:ascii="Sylfaen" w:eastAsia="Times New Roman" w:hAnsi="Sylfaen" w:cs="Sylfaen"/>
          <w:color w:val="000000"/>
        </w:rPr>
        <w:t>;</w:t>
      </w:r>
    </w:p>
    <w:p w:rsidR="00A531FF" w:rsidRPr="00A531FF" w:rsidRDefault="00A531FF" w:rsidP="0004274A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lang w:val="ka-GE"/>
        </w:rPr>
      </w:pPr>
      <w:r w:rsidRPr="00A531FF">
        <w:rPr>
          <w:rFonts w:ascii="Sylfaen" w:eastAsia="Times New Roman" w:hAnsi="Sylfaen" w:cs="Sylfaen"/>
          <w:color w:val="000000"/>
          <w:lang w:val="ka-GE"/>
        </w:rPr>
        <w:t>ხშირად დაიბანეთ ხელები საპნითა და წყლით მინიმუმ 20 წამის განმავლობაში, ხოლო მათზე ხელმისაწვდომობის არქონის შემ</w:t>
      </w:r>
      <w:r w:rsidR="009203A5">
        <w:rPr>
          <w:rFonts w:ascii="Sylfaen" w:eastAsia="Times New Roman" w:hAnsi="Sylfaen" w:cs="Sylfaen"/>
          <w:color w:val="000000"/>
          <w:lang w:val="ka-GE"/>
        </w:rPr>
        <w:t>თ</w:t>
      </w:r>
      <w:r w:rsidRPr="00A531FF">
        <w:rPr>
          <w:rFonts w:ascii="Sylfaen" w:eastAsia="Times New Roman" w:hAnsi="Sylfaen" w:cs="Sylfaen"/>
          <w:color w:val="000000"/>
          <w:lang w:val="ka-GE"/>
        </w:rPr>
        <w:t>ხვევაში გამოიყენეთ ალკოჰოლის შემცველი სადენზიფექციო საშუალება</w:t>
      </w:r>
      <w:r w:rsidR="0004274A">
        <w:rPr>
          <w:rFonts w:ascii="Sylfaen" w:eastAsia="Times New Roman" w:hAnsi="Sylfaen" w:cs="Sylfaen"/>
          <w:color w:val="000000"/>
        </w:rPr>
        <w:t>;</w:t>
      </w:r>
    </w:p>
    <w:p w:rsidR="00A531FF" w:rsidRPr="00A531FF" w:rsidRDefault="00A531FF" w:rsidP="0004274A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Sylfaen" w:eastAsia="Times New Roman" w:hAnsi="Sylfaen" w:cs="Sylfaen"/>
          <w:color w:val="000000"/>
          <w:lang w:val="ka-GE"/>
        </w:rPr>
      </w:pPr>
      <w:r w:rsidRPr="00A531FF">
        <w:rPr>
          <w:rFonts w:ascii="Sylfaen" w:eastAsia="Times New Roman" w:hAnsi="Sylfaen" w:cs="Sylfaen"/>
          <w:color w:val="000000"/>
          <w:lang w:val="ka-GE"/>
        </w:rPr>
        <w:t>ხანში შესულმა და ჯანმრთელბის</w:t>
      </w:r>
      <w:r w:rsidR="0004274A">
        <w:rPr>
          <w:rFonts w:ascii="Sylfaen" w:eastAsia="Times New Roman" w:hAnsi="Sylfaen" w:cs="Sylfaen"/>
          <w:color w:val="000000"/>
          <w:lang w:val="ka-GE"/>
        </w:rPr>
        <w:t xml:space="preserve"> პრობლემების მქონე მოგზაურებმა </w:t>
      </w:r>
      <w:r w:rsidRPr="00A531FF">
        <w:rPr>
          <w:rFonts w:ascii="Sylfaen" w:eastAsia="Times New Roman" w:hAnsi="Sylfaen" w:cs="Sylfaen"/>
          <w:color w:val="000000"/>
          <w:lang w:val="ka-GE"/>
        </w:rPr>
        <w:t>ვუჰანში გამგზავრებით შესაძლებელია უფრო მეტი რისკი შეუქმნან საკუთარ ჯანმრთელობას, გამგზავრება უნდა შეათანხმონ თავიანთ სამედიცინო დახმარების მიმწოდებელთან.  </w:t>
      </w:r>
    </w:p>
    <w:p w:rsidR="0004274A" w:rsidRDefault="00A531FF" w:rsidP="00A531FF">
      <w:pPr>
        <w:spacing w:line="240" w:lineRule="auto"/>
        <w:rPr>
          <w:rFonts w:ascii="Sylfaen" w:eastAsia="Times New Roman" w:hAnsi="Sylfaen" w:cs="Sylfaen"/>
          <w:color w:val="000000"/>
          <w:lang w:val="ka-GE"/>
        </w:rPr>
      </w:pPr>
      <w:r w:rsidRPr="0004274A">
        <w:rPr>
          <w:rFonts w:ascii="Sylfaen" w:eastAsia="Times New Roman" w:hAnsi="Sylfaen" w:cs="Sylfaen"/>
          <w:color w:val="000000"/>
          <w:lang w:val="ka-GE"/>
        </w:rPr>
        <w:t>თუ უკ</w:t>
      </w:r>
      <w:r w:rsidR="0004274A">
        <w:rPr>
          <w:rFonts w:ascii="Sylfaen" w:eastAsia="Times New Roman" w:hAnsi="Sylfaen" w:cs="Sylfaen"/>
          <w:color w:val="000000"/>
          <w:lang w:val="ka-GE"/>
        </w:rPr>
        <w:t>ვე იმოგზაურეთ ვუჰანში და გაქვთ:</w:t>
      </w:r>
    </w:p>
    <w:p w:rsidR="0004274A" w:rsidRDefault="00845A7B" w:rsidP="0004274A">
      <w:pPr>
        <w:pStyle w:val="ListParagraph"/>
        <w:numPr>
          <w:ilvl w:val="0"/>
          <w:numId w:val="8"/>
        </w:numPr>
        <w:spacing w:line="240" w:lineRule="auto"/>
        <w:rPr>
          <w:rFonts w:ascii="Sylfaen" w:eastAsia="Times New Roman" w:hAnsi="Sylfaen" w:cs="Sylfaen"/>
          <w:color w:val="000000"/>
          <w:lang w:val="ka-GE"/>
        </w:rPr>
      </w:pPr>
      <w:r w:rsidRPr="0004274A">
        <w:rPr>
          <w:rFonts w:ascii="Sylfaen" w:eastAsia="Times New Roman" w:hAnsi="Sylfaen" w:cs="Sylfaen"/>
          <w:color w:val="000000"/>
          <w:lang w:val="ka-GE"/>
        </w:rPr>
        <w:t>მ</w:t>
      </w:r>
      <w:r w:rsidR="0004274A">
        <w:rPr>
          <w:rFonts w:ascii="Sylfaen" w:eastAsia="Times New Roman" w:hAnsi="Sylfaen" w:cs="Sylfaen"/>
          <w:color w:val="000000"/>
          <w:lang w:val="ka-GE"/>
        </w:rPr>
        <w:t xml:space="preserve">აღალი ტემპერატურა, </w:t>
      </w:r>
    </w:p>
    <w:p w:rsidR="0004274A" w:rsidRDefault="00845A7B" w:rsidP="0004274A">
      <w:pPr>
        <w:pStyle w:val="ListParagraph"/>
        <w:numPr>
          <w:ilvl w:val="0"/>
          <w:numId w:val="8"/>
        </w:numPr>
        <w:spacing w:line="240" w:lineRule="auto"/>
        <w:rPr>
          <w:rFonts w:ascii="Sylfaen" w:eastAsia="Times New Roman" w:hAnsi="Sylfaen" w:cs="Sylfaen"/>
          <w:color w:val="000000"/>
          <w:lang w:val="ka-GE"/>
        </w:rPr>
      </w:pPr>
      <w:r w:rsidRPr="0004274A">
        <w:rPr>
          <w:rFonts w:ascii="Sylfaen" w:eastAsia="Times New Roman" w:hAnsi="Sylfaen" w:cs="Sylfaen"/>
          <w:color w:val="000000"/>
          <w:lang w:val="ka-GE"/>
        </w:rPr>
        <w:t xml:space="preserve">ხველა, </w:t>
      </w:r>
    </w:p>
    <w:p w:rsidR="0004274A" w:rsidRDefault="00845A7B" w:rsidP="0004274A">
      <w:pPr>
        <w:pStyle w:val="ListParagraph"/>
        <w:numPr>
          <w:ilvl w:val="0"/>
          <w:numId w:val="8"/>
        </w:numPr>
        <w:spacing w:line="240" w:lineRule="auto"/>
        <w:rPr>
          <w:rFonts w:ascii="Sylfaen" w:eastAsia="Times New Roman" w:hAnsi="Sylfaen" w:cs="Sylfaen"/>
          <w:color w:val="000000"/>
          <w:lang w:val="ka-GE"/>
        </w:rPr>
      </w:pPr>
      <w:r w:rsidRPr="0004274A">
        <w:rPr>
          <w:rFonts w:ascii="Sylfaen" w:eastAsia="Times New Roman" w:hAnsi="Sylfaen" w:cs="Sylfaen"/>
          <w:color w:val="000000"/>
          <w:lang w:val="ka-GE"/>
        </w:rPr>
        <w:t xml:space="preserve">ყელისა და თავის ტკივილი ან </w:t>
      </w:r>
    </w:p>
    <w:p w:rsidR="0004274A" w:rsidRDefault="00A531FF" w:rsidP="0004274A">
      <w:pPr>
        <w:pStyle w:val="ListParagraph"/>
        <w:numPr>
          <w:ilvl w:val="0"/>
          <w:numId w:val="8"/>
        </w:numPr>
        <w:spacing w:line="240" w:lineRule="auto"/>
        <w:rPr>
          <w:rFonts w:ascii="Sylfaen" w:eastAsia="Times New Roman" w:hAnsi="Sylfaen" w:cs="Sylfaen"/>
          <w:color w:val="000000"/>
          <w:lang w:val="ka-GE"/>
        </w:rPr>
      </w:pPr>
      <w:r w:rsidRPr="0004274A">
        <w:rPr>
          <w:rFonts w:ascii="Sylfaen" w:eastAsia="Times New Roman" w:hAnsi="Sylfaen" w:cs="Sylfaen"/>
          <w:color w:val="000000"/>
          <w:lang w:val="ka-GE"/>
        </w:rPr>
        <w:t>სუნთქვის გაძნელება </w:t>
      </w:r>
    </w:p>
    <w:p w:rsidR="00A531FF" w:rsidRPr="0004274A" w:rsidRDefault="00F32CDF" w:rsidP="0004274A">
      <w:pPr>
        <w:pStyle w:val="ListParagraph"/>
        <w:spacing w:line="240" w:lineRule="auto"/>
        <w:ind w:left="0"/>
        <w:rPr>
          <w:rFonts w:ascii="Sylfaen" w:eastAsia="Times New Roman" w:hAnsi="Sylfaen" w:cs="Sylfaen"/>
          <w:b/>
          <w:color w:val="000000"/>
          <w:lang w:val="ka-GE"/>
        </w:rPr>
      </w:pPr>
      <w:r w:rsidRPr="0004274A">
        <w:rPr>
          <w:rFonts w:ascii="Sylfaen" w:eastAsia="Times New Roman" w:hAnsi="Sylfaen" w:cs="Sylfaen"/>
          <w:b/>
          <w:color w:val="000000"/>
          <w:lang w:val="ka-GE"/>
        </w:rPr>
        <w:t>მაშინ:</w:t>
      </w:r>
    </w:p>
    <w:p w:rsidR="00A531FF" w:rsidRPr="00A531FF" w:rsidRDefault="00A531FF" w:rsidP="0004274A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lang w:val="ka-GE"/>
        </w:rPr>
      </w:pPr>
      <w:r w:rsidRPr="00A531FF">
        <w:rPr>
          <w:rFonts w:ascii="Sylfaen" w:eastAsia="Times New Roman" w:hAnsi="Sylfaen" w:cs="Sylfaen"/>
          <w:color w:val="000000"/>
          <w:lang w:val="ka-GE"/>
        </w:rPr>
        <w:t>დაუყოვნებლივ მიმართეთ სამედიცინო მომსახურების მიმწოდებელს</w:t>
      </w:r>
      <w:r w:rsidR="0004274A">
        <w:rPr>
          <w:rFonts w:ascii="Sylfaen" w:eastAsia="Times New Roman" w:hAnsi="Sylfaen" w:cs="Sylfaen"/>
          <w:color w:val="000000"/>
        </w:rPr>
        <w:t>;</w:t>
      </w:r>
    </w:p>
    <w:p w:rsidR="00A531FF" w:rsidRPr="00A531FF" w:rsidRDefault="00A531FF" w:rsidP="0004274A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lang w:val="ka-GE"/>
        </w:rPr>
      </w:pPr>
      <w:r w:rsidRPr="00A531FF">
        <w:rPr>
          <w:rFonts w:ascii="Sylfaen" w:eastAsia="Times New Roman" w:hAnsi="Sylfaen" w:cs="Sylfaen"/>
          <w:color w:val="000000"/>
          <w:lang w:val="ka-GE"/>
        </w:rPr>
        <w:t>აცნობეთ ექიმს თქვენი მოგზაურობისა და სიმპტომების შესახებ</w:t>
      </w:r>
      <w:r w:rsidR="0004274A">
        <w:rPr>
          <w:rFonts w:ascii="Sylfaen" w:eastAsia="Times New Roman" w:hAnsi="Sylfaen" w:cs="Sylfaen"/>
          <w:color w:val="000000"/>
        </w:rPr>
        <w:t>;</w:t>
      </w:r>
    </w:p>
    <w:p w:rsidR="00A531FF" w:rsidRPr="00A531FF" w:rsidRDefault="00A531FF" w:rsidP="0004274A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lang w:val="ka-GE"/>
        </w:rPr>
      </w:pPr>
      <w:r w:rsidRPr="00A531FF">
        <w:rPr>
          <w:rFonts w:ascii="Sylfaen" w:eastAsia="Times New Roman" w:hAnsi="Sylfaen" w:cs="Sylfaen"/>
          <w:color w:val="000000"/>
          <w:lang w:val="ka-GE"/>
        </w:rPr>
        <w:t xml:space="preserve">მოერიდეთ სხვა </w:t>
      </w:r>
      <w:r w:rsidR="009203A5">
        <w:rPr>
          <w:rFonts w:ascii="Sylfaen" w:eastAsia="Times New Roman" w:hAnsi="Sylfaen" w:cs="Sylfaen"/>
          <w:color w:val="000000"/>
          <w:lang w:val="ka-GE"/>
        </w:rPr>
        <w:t>ადამიანებთ</w:t>
      </w:r>
      <w:r w:rsidRPr="00A531FF">
        <w:rPr>
          <w:rFonts w:ascii="Sylfaen" w:eastAsia="Times New Roman" w:hAnsi="Sylfaen" w:cs="Sylfaen"/>
          <w:color w:val="000000"/>
          <w:lang w:val="ka-GE"/>
        </w:rPr>
        <w:t>ან კონტაქტს</w:t>
      </w:r>
      <w:r w:rsidR="0004274A">
        <w:rPr>
          <w:rFonts w:ascii="Sylfaen" w:eastAsia="Times New Roman" w:hAnsi="Sylfaen" w:cs="Sylfaen"/>
          <w:color w:val="000000"/>
        </w:rPr>
        <w:t>;</w:t>
      </w:r>
    </w:p>
    <w:p w:rsidR="00A531FF" w:rsidRPr="00A531FF" w:rsidRDefault="00A531FF" w:rsidP="0004274A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lang w:val="ka-GE"/>
        </w:rPr>
      </w:pPr>
      <w:r w:rsidRPr="00A531FF">
        <w:rPr>
          <w:rFonts w:ascii="Sylfaen" w:eastAsia="Times New Roman" w:hAnsi="Sylfaen" w:cs="Sylfaen"/>
          <w:color w:val="000000"/>
          <w:lang w:val="ka-GE"/>
        </w:rPr>
        <w:t>არ იმოგზაუროთ ავადმყოფობის პერიოდში</w:t>
      </w:r>
      <w:r w:rsidR="0004274A">
        <w:rPr>
          <w:rFonts w:ascii="Sylfaen" w:eastAsia="Times New Roman" w:hAnsi="Sylfaen" w:cs="Sylfaen"/>
          <w:color w:val="000000"/>
        </w:rPr>
        <w:t>;</w:t>
      </w:r>
    </w:p>
    <w:p w:rsidR="00A531FF" w:rsidRPr="00A531FF" w:rsidRDefault="00A531FF" w:rsidP="0004274A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lang w:val="ka-GE"/>
        </w:rPr>
      </w:pPr>
      <w:r w:rsidRPr="00A531FF">
        <w:rPr>
          <w:rFonts w:ascii="Sylfaen" w:eastAsia="Times New Roman" w:hAnsi="Sylfaen" w:cs="Sylfaen"/>
          <w:color w:val="000000"/>
          <w:lang w:val="ka-GE"/>
        </w:rPr>
        <w:t>დაიფარეთ პირისა და ცხვირის მიდამო ცხვირსახოცით ან ტანსაცმ</w:t>
      </w:r>
      <w:r>
        <w:rPr>
          <w:rFonts w:ascii="Sylfaen" w:eastAsia="Times New Roman" w:hAnsi="Sylfaen" w:cs="Sylfaen"/>
          <w:color w:val="000000"/>
          <w:lang w:val="ka-GE"/>
        </w:rPr>
        <w:t>ლ</w:t>
      </w:r>
      <w:r w:rsidRPr="00A531FF">
        <w:rPr>
          <w:rFonts w:ascii="Sylfaen" w:eastAsia="Times New Roman" w:hAnsi="Sylfaen" w:cs="Sylfaen"/>
          <w:color w:val="000000"/>
          <w:lang w:val="ka-GE"/>
        </w:rPr>
        <w:t>ის სახელოს გამოყენებით ( და არა ხელით) ცემინების და ხველის დროს</w:t>
      </w:r>
      <w:r w:rsidR="0004274A">
        <w:rPr>
          <w:rFonts w:ascii="Sylfaen" w:eastAsia="Times New Roman" w:hAnsi="Sylfaen" w:cs="Sylfaen"/>
          <w:color w:val="000000"/>
        </w:rPr>
        <w:t>;</w:t>
      </w:r>
    </w:p>
    <w:p w:rsidR="00A531FF" w:rsidRPr="00A531FF" w:rsidRDefault="00A531FF" w:rsidP="0004274A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lang w:val="ka-GE"/>
        </w:rPr>
      </w:pPr>
      <w:r w:rsidRPr="00A531FF">
        <w:rPr>
          <w:rFonts w:ascii="Sylfaen" w:eastAsia="Times New Roman" w:hAnsi="Sylfaen" w:cs="Sylfaen"/>
          <w:color w:val="000000"/>
          <w:lang w:val="ka-GE"/>
        </w:rPr>
        <w:t>ხშირად დაიბანეთ ხელები საპნითა და წყლით მინიმუმ 20 წამის განმავლობაში, ხოლო მათი არქონის შემთხვევაში გამოიყენეთ ალკოჰოლის შ</w:t>
      </w:r>
      <w:r w:rsidR="0004274A">
        <w:rPr>
          <w:rFonts w:ascii="Sylfaen" w:eastAsia="Times New Roman" w:hAnsi="Sylfaen" w:cs="Sylfaen"/>
          <w:color w:val="000000"/>
          <w:lang w:val="ka-GE"/>
        </w:rPr>
        <w:t>ემცველი სადენზიფექციო საშუალება;</w:t>
      </w:r>
    </w:p>
    <w:p w:rsidR="00C622CF" w:rsidRDefault="00C622CF">
      <w:pPr>
        <w:rPr>
          <w:rFonts w:ascii="Sylfaen" w:eastAsia="Times New Roman" w:hAnsi="Sylfaen" w:cs="Sylfaen"/>
          <w:color w:val="000000"/>
        </w:rPr>
      </w:pPr>
    </w:p>
    <w:p w:rsidR="009203A5" w:rsidRDefault="009203A5">
      <w:pPr>
        <w:rPr>
          <w:rFonts w:ascii="Sylfaen" w:eastAsia="Times New Roman" w:hAnsi="Sylfaen" w:cs="Sylfaen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 xml:space="preserve">სიმპტომების არსებობის შემთხვევაში შეგიძლიათ მიმართოთ: </w:t>
      </w:r>
    </w:p>
    <w:p w:rsidR="001E513B" w:rsidRDefault="0004274A">
      <w:pPr>
        <w:rPr>
          <w:rFonts w:ascii="Sylfaen" w:eastAsia="Times New Roman" w:hAnsi="Sylfaen" w:cs="Sylfaen"/>
          <w:color w:val="000000"/>
          <w:lang w:val="ka-GE"/>
        </w:rPr>
      </w:pPr>
      <w:r w:rsidRPr="0004274A">
        <w:rPr>
          <w:rFonts w:ascii="Sylfaen" w:eastAsia="Times New Roman" w:hAnsi="Sylfaen" w:cs="Sylfaen"/>
          <w:color w:val="000000"/>
          <w:highlight w:val="yellow"/>
          <w:lang w:val="ka-GE"/>
        </w:rPr>
        <w:t>ცხელის ხაზის ნომრები, გამოყოფილი კლინიკის ნომრები</w:t>
      </w:r>
    </w:p>
    <w:p w:rsidR="001E513B" w:rsidRDefault="001E513B">
      <w:pPr>
        <w:rPr>
          <w:rFonts w:ascii="Sylfaen" w:eastAsia="Times New Roman" w:hAnsi="Sylfaen" w:cs="Sylfaen"/>
          <w:color w:val="000000"/>
          <w:lang w:val="ka-GE"/>
        </w:rPr>
      </w:pPr>
    </w:p>
    <w:p w:rsidR="001E513B" w:rsidRDefault="001E513B">
      <w:pPr>
        <w:rPr>
          <w:rFonts w:ascii="Sylfaen" w:eastAsia="Times New Roman" w:hAnsi="Sylfaen" w:cs="Sylfaen"/>
          <w:color w:val="000000"/>
          <w:lang w:val="ka-GE"/>
        </w:rPr>
      </w:pPr>
    </w:p>
    <w:p w:rsidR="00A87D2C" w:rsidRDefault="00A87D2C">
      <w:pPr>
        <w:rPr>
          <w:rFonts w:ascii="Sylfaen" w:eastAsia="Times New Roman" w:hAnsi="Sylfaen" w:cs="Sylfaen"/>
          <w:color w:val="000000"/>
          <w:lang w:val="ka-GE"/>
        </w:rPr>
      </w:pPr>
    </w:p>
    <w:p w:rsidR="0004274A" w:rsidRDefault="0004274A" w:rsidP="001E513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color w:val="000000"/>
          <w:sz w:val="26"/>
          <w:szCs w:val="26"/>
        </w:rPr>
      </w:pPr>
      <w:bookmarkStart w:id="0" w:name="_GoBack"/>
      <w:bookmarkEnd w:id="0"/>
    </w:p>
    <w:p w:rsidR="001E513B" w:rsidRPr="001E513B" w:rsidRDefault="001E513B" w:rsidP="001E513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3B">
        <w:rPr>
          <w:rFonts w:ascii="Segoe UI" w:eastAsia="Times New Roman" w:hAnsi="Segoe UI" w:cs="Segoe UI"/>
          <w:color w:val="000000"/>
          <w:sz w:val="26"/>
          <w:szCs w:val="26"/>
        </w:rPr>
        <w:lastRenderedPageBreak/>
        <w:t>What can travelers do to protect themselves and others?</w:t>
      </w:r>
    </w:p>
    <w:p w:rsidR="001E513B" w:rsidRPr="001E513B" w:rsidRDefault="001E513B" w:rsidP="001E513B">
      <w:pPr>
        <w:shd w:val="clear" w:color="auto" w:fill="FFFFFF"/>
        <w:spacing w:after="100" w:afterAutospacing="1" w:line="240" w:lineRule="auto"/>
        <w:rPr>
          <w:rFonts w:ascii="Sylfaen" w:eastAsia="Times New Roman" w:hAnsi="Sylfaen" w:cs="Sylfaen"/>
          <w:b/>
          <w:color w:val="000000"/>
          <w:lang w:val="ka-GE"/>
        </w:rPr>
      </w:pPr>
      <w:r w:rsidRPr="001E513B">
        <w:rPr>
          <w:rFonts w:ascii="Sylfaen" w:eastAsia="Times New Roman" w:hAnsi="Sylfaen" w:cs="Sylfaen"/>
          <w:b/>
          <w:color w:val="000000"/>
          <w:lang w:val="ka-GE"/>
        </w:rPr>
        <w:t>Travelers to Wuhan should</w:t>
      </w:r>
    </w:p>
    <w:p w:rsidR="001E513B" w:rsidRPr="001E513B" w:rsidRDefault="001E513B" w:rsidP="001E51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Sylfaen"/>
          <w:color w:val="000000"/>
          <w:lang w:val="ka-GE"/>
        </w:rPr>
      </w:pPr>
      <w:r w:rsidRPr="001E513B">
        <w:rPr>
          <w:rFonts w:ascii="Sylfaen" w:eastAsia="Times New Roman" w:hAnsi="Sylfaen" w:cs="Sylfaen"/>
          <w:color w:val="000000"/>
          <w:lang w:val="ka-GE"/>
        </w:rPr>
        <w:t>Avoid contact with sick people.</w:t>
      </w:r>
    </w:p>
    <w:p w:rsidR="001E513B" w:rsidRPr="001E513B" w:rsidRDefault="001E513B" w:rsidP="001E51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Sylfaen"/>
          <w:color w:val="000000"/>
          <w:lang w:val="ka-GE"/>
        </w:rPr>
      </w:pPr>
      <w:r w:rsidRPr="001E513B">
        <w:rPr>
          <w:rFonts w:ascii="Sylfaen" w:eastAsia="Times New Roman" w:hAnsi="Sylfaen" w:cs="Sylfaen"/>
          <w:color w:val="000000"/>
          <w:lang w:val="ka-GE"/>
        </w:rPr>
        <w:t>Avoid animals (alive or dead), animal markets, and products that come from animals (such as uncooked meat).</w:t>
      </w:r>
    </w:p>
    <w:p w:rsidR="001E513B" w:rsidRPr="001E513B" w:rsidRDefault="001E513B" w:rsidP="001E51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Sylfaen"/>
          <w:color w:val="000000"/>
          <w:lang w:val="ka-GE"/>
        </w:rPr>
      </w:pPr>
      <w:r w:rsidRPr="001E513B">
        <w:rPr>
          <w:rFonts w:ascii="Sylfaen" w:eastAsia="Times New Roman" w:hAnsi="Sylfaen" w:cs="Sylfaen"/>
          <w:color w:val="000000"/>
          <w:lang w:val="ka-GE"/>
        </w:rPr>
        <w:t>Wash hands often with soap and water for at least 20 seconds. Use an alcohol-based hand sanitizer if soap and water are not available.</w:t>
      </w:r>
    </w:p>
    <w:p w:rsidR="001E513B" w:rsidRPr="001E513B" w:rsidRDefault="001E513B" w:rsidP="001E51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Sylfaen"/>
          <w:color w:val="000000"/>
          <w:lang w:val="ka-GE"/>
        </w:rPr>
      </w:pPr>
      <w:r w:rsidRPr="001E513B">
        <w:rPr>
          <w:rFonts w:ascii="Sylfaen" w:eastAsia="Times New Roman" w:hAnsi="Sylfaen" w:cs="Sylfaen"/>
          <w:color w:val="000000"/>
          <w:lang w:val="ka-GE"/>
        </w:rPr>
        <w:t>Older travelers and those with underlying health issues may be at risk for more severe disease and should discuss travel to Wuhan with their healthcare provider.</w:t>
      </w:r>
    </w:p>
    <w:p w:rsidR="001E513B" w:rsidRPr="001E513B" w:rsidRDefault="001E513B" w:rsidP="001E513B">
      <w:pPr>
        <w:shd w:val="clear" w:color="auto" w:fill="FFFFFF"/>
        <w:spacing w:after="100" w:afterAutospacing="1" w:line="240" w:lineRule="auto"/>
        <w:rPr>
          <w:rFonts w:ascii="Sylfaen" w:eastAsia="Times New Roman" w:hAnsi="Sylfaen" w:cs="Sylfaen"/>
          <w:b/>
          <w:color w:val="000000"/>
          <w:lang w:val="ka-GE"/>
        </w:rPr>
      </w:pPr>
      <w:r w:rsidRPr="001E513B">
        <w:rPr>
          <w:rFonts w:ascii="Sylfaen" w:eastAsia="Times New Roman" w:hAnsi="Sylfaen" w:cs="Sylfaen"/>
          <w:b/>
          <w:color w:val="000000"/>
          <w:lang w:val="ka-GE"/>
        </w:rPr>
        <w:t xml:space="preserve">If you traveled to Wuhan and feel sick with </w:t>
      </w:r>
      <w:r w:rsidRPr="001E513B">
        <w:rPr>
          <w:rFonts w:ascii="Sylfaen" w:eastAsia="Times New Roman" w:hAnsi="Sylfaen" w:cs="Sylfaen"/>
          <w:b/>
          <w:color w:val="FF0000"/>
          <w:lang w:val="ka-GE"/>
        </w:rPr>
        <w:t>fever, cough,</w:t>
      </w:r>
      <w:r w:rsidR="003E2B36">
        <w:rPr>
          <w:rFonts w:ascii="Sylfaen" w:eastAsia="Times New Roman" w:hAnsi="Sylfaen" w:cs="Sylfaen"/>
          <w:b/>
          <w:color w:val="FF0000"/>
        </w:rPr>
        <w:t xml:space="preserve"> </w:t>
      </w:r>
      <w:r w:rsidR="003E2B36" w:rsidRPr="003E2B36">
        <w:rPr>
          <w:rFonts w:ascii="Sylfaen" w:eastAsia="Times New Roman" w:hAnsi="Sylfaen" w:cs="Sylfaen"/>
          <w:b/>
          <w:color w:val="FF0000"/>
        </w:rPr>
        <w:t>sore throat</w:t>
      </w:r>
      <w:r w:rsidR="003E2B36">
        <w:rPr>
          <w:rFonts w:ascii="Sylfaen" w:eastAsia="Times New Roman" w:hAnsi="Sylfaen" w:cs="Sylfaen"/>
          <w:b/>
          <w:color w:val="FF0000"/>
        </w:rPr>
        <w:t>, headache</w:t>
      </w:r>
      <w:r w:rsidRPr="001E513B">
        <w:rPr>
          <w:rFonts w:ascii="Sylfaen" w:eastAsia="Times New Roman" w:hAnsi="Sylfaen" w:cs="Sylfaen"/>
          <w:b/>
          <w:color w:val="FF0000"/>
          <w:lang w:val="ka-GE"/>
        </w:rPr>
        <w:t xml:space="preserve"> or difficulty breathing</w:t>
      </w:r>
      <w:r w:rsidRPr="001E513B">
        <w:rPr>
          <w:rFonts w:ascii="Sylfaen" w:eastAsia="Times New Roman" w:hAnsi="Sylfaen" w:cs="Sylfaen"/>
          <w:b/>
          <w:color w:val="000000"/>
          <w:lang w:val="ka-GE"/>
        </w:rPr>
        <w:t>, you should</w:t>
      </w:r>
    </w:p>
    <w:p w:rsidR="001E513B" w:rsidRPr="001E513B" w:rsidRDefault="001E513B" w:rsidP="001E51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Sylfaen"/>
          <w:color w:val="000000"/>
          <w:lang w:val="ka-GE"/>
        </w:rPr>
      </w:pPr>
      <w:r w:rsidRPr="001E513B">
        <w:rPr>
          <w:rFonts w:ascii="Sylfaen" w:eastAsia="Times New Roman" w:hAnsi="Sylfaen" w:cs="Sylfaen"/>
          <w:color w:val="000000"/>
          <w:lang w:val="ka-GE"/>
        </w:rPr>
        <w:t>Seek medical care right away. Before you go to a doctor’s office or emergency room, call ahead and tell them about your recent travel and your symptoms.</w:t>
      </w:r>
    </w:p>
    <w:p w:rsidR="001E513B" w:rsidRPr="001E513B" w:rsidRDefault="001E513B" w:rsidP="001E51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Sylfaen"/>
          <w:color w:val="000000"/>
          <w:lang w:val="ka-GE"/>
        </w:rPr>
      </w:pPr>
      <w:r w:rsidRPr="001E513B">
        <w:rPr>
          <w:rFonts w:ascii="Sylfaen" w:eastAsia="Times New Roman" w:hAnsi="Sylfaen" w:cs="Sylfaen"/>
          <w:color w:val="000000"/>
          <w:lang w:val="ka-GE"/>
        </w:rPr>
        <w:t>Avoid contact with others.</w:t>
      </w:r>
    </w:p>
    <w:p w:rsidR="001E513B" w:rsidRPr="001E513B" w:rsidRDefault="001E513B" w:rsidP="001E51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Sylfaen"/>
          <w:color w:val="000000"/>
          <w:lang w:val="ka-GE"/>
        </w:rPr>
      </w:pPr>
      <w:r w:rsidRPr="001E513B">
        <w:rPr>
          <w:rFonts w:ascii="Sylfaen" w:eastAsia="Times New Roman" w:hAnsi="Sylfaen" w:cs="Sylfaen"/>
          <w:color w:val="000000"/>
          <w:lang w:val="ka-GE"/>
        </w:rPr>
        <w:t>Not travel while sick. </w:t>
      </w:r>
    </w:p>
    <w:p w:rsidR="001E513B" w:rsidRPr="001E513B" w:rsidRDefault="001E513B" w:rsidP="001E51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Sylfaen"/>
          <w:color w:val="000000"/>
          <w:lang w:val="ka-GE"/>
        </w:rPr>
      </w:pPr>
      <w:r w:rsidRPr="001E513B">
        <w:rPr>
          <w:rFonts w:ascii="Sylfaen" w:eastAsia="Times New Roman" w:hAnsi="Sylfaen" w:cs="Sylfaen"/>
          <w:color w:val="000000"/>
          <w:lang w:val="ka-GE"/>
        </w:rPr>
        <w:t>Cover your mouth and nose with a tissue or your sleeve (not your hands) when coughing or sneezing.</w:t>
      </w:r>
    </w:p>
    <w:p w:rsidR="001E513B" w:rsidRDefault="001E513B" w:rsidP="001E51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Sylfaen"/>
          <w:color w:val="000000"/>
          <w:lang w:val="ka-GE"/>
        </w:rPr>
      </w:pPr>
      <w:r w:rsidRPr="001E513B">
        <w:rPr>
          <w:rFonts w:ascii="Sylfaen" w:eastAsia="Times New Roman" w:hAnsi="Sylfaen" w:cs="Sylfaen"/>
          <w:color w:val="000000"/>
          <w:lang w:val="ka-GE"/>
        </w:rPr>
        <w:t>Wash hands often with soap and water for at least 20 seconds. Use an alcohol-based hand sanitizer if soap and water are not available.</w:t>
      </w:r>
    </w:p>
    <w:p w:rsidR="00C622CF" w:rsidRPr="00C622CF" w:rsidRDefault="00C622CF" w:rsidP="00A87D2C">
      <w:pPr>
        <w:pStyle w:val="ListParagraph"/>
        <w:rPr>
          <w:rFonts w:ascii="Sylfaen" w:eastAsia="Times New Roman" w:hAnsi="Sylfaen" w:cs="Sylfaen"/>
          <w:color w:val="000000"/>
        </w:rPr>
      </w:pPr>
    </w:p>
    <w:p w:rsidR="001E513B" w:rsidRDefault="00975604">
      <w:pPr>
        <w:rPr>
          <w:rFonts w:ascii="Sylfaen" w:eastAsia="Times New Roman" w:hAnsi="Sylfaen" w:cs="Sylfaen"/>
          <w:color w:val="000000"/>
        </w:rPr>
      </w:pPr>
      <w:r>
        <w:rPr>
          <w:rFonts w:ascii="Sylfaen" w:eastAsia="Times New Roman" w:hAnsi="Sylfaen" w:cs="Sylfaen"/>
          <w:color w:val="000000"/>
        </w:rPr>
        <w:t>In case of above-mentioned symptoms you can seek for medical care in:</w:t>
      </w:r>
    </w:p>
    <w:p w:rsidR="00975604" w:rsidRPr="00975604" w:rsidRDefault="00975604">
      <w:pPr>
        <w:rPr>
          <w:rFonts w:ascii="Sylfaen" w:eastAsia="Times New Roman" w:hAnsi="Sylfaen" w:cs="Sylfaen"/>
          <w:color w:val="000000"/>
        </w:rPr>
      </w:pPr>
    </w:p>
    <w:sectPr w:rsidR="00975604" w:rsidRPr="00975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B49E3"/>
    <w:multiLevelType w:val="hybridMultilevel"/>
    <w:tmpl w:val="BEB6F8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E313E"/>
    <w:multiLevelType w:val="hybridMultilevel"/>
    <w:tmpl w:val="CB2A9C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00462"/>
    <w:multiLevelType w:val="multilevel"/>
    <w:tmpl w:val="8BDE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DA16E0"/>
    <w:multiLevelType w:val="multilevel"/>
    <w:tmpl w:val="97BE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CC5562"/>
    <w:multiLevelType w:val="multilevel"/>
    <w:tmpl w:val="B1B4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3704BF"/>
    <w:multiLevelType w:val="multilevel"/>
    <w:tmpl w:val="82CE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0B00F3"/>
    <w:multiLevelType w:val="multilevel"/>
    <w:tmpl w:val="1E18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B70DC0"/>
    <w:multiLevelType w:val="multilevel"/>
    <w:tmpl w:val="45CE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2304DB"/>
    <w:multiLevelType w:val="multilevel"/>
    <w:tmpl w:val="C5D0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C8"/>
    <w:rsid w:val="0004274A"/>
    <w:rsid w:val="001D7FA5"/>
    <w:rsid w:val="001E513B"/>
    <w:rsid w:val="001E6D1B"/>
    <w:rsid w:val="003E2B36"/>
    <w:rsid w:val="00427C2A"/>
    <w:rsid w:val="004E336F"/>
    <w:rsid w:val="00590DC8"/>
    <w:rsid w:val="005E2315"/>
    <w:rsid w:val="007F352F"/>
    <w:rsid w:val="00845A7B"/>
    <w:rsid w:val="009203A5"/>
    <w:rsid w:val="00975604"/>
    <w:rsid w:val="009963EF"/>
    <w:rsid w:val="00A40A25"/>
    <w:rsid w:val="00A531FF"/>
    <w:rsid w:val="00A87D2C"/>
    <w:rsid w:val="00C43BFE"/>
    <w:rsid w:val="00C622CF"/>
    <w:rsid w:val="00EA5BD8"/>
    <w:rsid w:val="00F32CDF"/>
    <w:rsid w:val="00FB5FB4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2BC3D-CC82-4A36-AB54-79B00038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E51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33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36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E513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62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Pashalishvili</dc:creator>
  <cp:keywords/>
  <dc:description/>
  <cp:lastModifiedBy>Ana Kasradze</cp:lastModifiedBy>
  <cp:revision>34</cp:revision>
  <dcterms:created xsi:type="dcterms:W3CDTF">2020-01-22T09:36:00Z</dcterms:created>
  <dcterms:modified xsi:type="dcterms:W3CDTF">2020-01-22T11:46:00Z</dcterms:modified>
</cp:coreProperties>
</file>